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8BE3" w14:textId="77777777" w:rsidR="006500C5" w:rsidRPr="006500C5" w:rsidRDefault="009F5765" w:rsidP="006500C5">
      <w:pPr>
        <w:rPr>
          <w:rFonts w:ascii="ＭＳ 明朝" w:eastAsia="ＭＳ 明朝" w:hAnsi="ＭＳ 明朝"/>
          <w:szCs w:val="21"/>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5E2A3CA5" wp14:editId="15656687">
                <wp:simplePos x="0" y="0"/>
                <wp:positionH relativeFrom="margin">
                  <wp:posOffset>4450715</wp:posOffset>
                </wp:positionH>
                <wp:positionV relativeFrom="margin">
                  <wp:posOffset>-1905</wp:posOffset>
                </wp:positionV>
                <wp:extent cx="935355" cy="329565"/>
                <wp:effectExtent l="0" t="0" r="4445" b="63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935355" cy="329565"/>
                        </a:xfrm>
                        <a:prstGeom prst="rect">
                          <a:avLst/>
                        </a:prstGeom>
                        <a:solidFill>
                          <a:schemeClr val="accent6">
                            <a:lumMod val="50000"/>
                          </a:schemeClr>
                        </a:solidFill>
                        <a:ln w="6350">
                          <a:noFill/>
                        </a:ln>
                      </wps:spPr>
                      <wps:txbx>
                        <w:txbxContent>
                          <w:p w14:paraId="6E1B01B0" w14:textId="77777777" w:rsidR="006500C5" w:rsidRPr="00B50F60" w:rsidRDefault="006500C5" w:rsidP="009F5765">
                            <w:pPr>
                              <w:spacing w:line="240" w:lineRule="atLeast"/>
                              <w:jc w:val="center"/>
                              <w:rPr>
                                <w:rFonts w:ascii="HG丸ｺﾞｼｯｸM-PRO" w:eastAsia="HG丸ｺﾞｼｯｸM-PRO" w:hAnsi="HG丸ｺﾞｼｯｸM-PRO"/>
                                <w:b/>
                                <w:color w:val="FFFFFF" w:themeColor="background1"/>
                              </w:rPr>
                            </w:pPr>
                            <w:r w:rsidRPr="00B50F60">
                              <w:rPr>
                                <w:rFonts w:ascii="HG丸ｺﾞｼｯｸM-PRO" w:eastAsia="HG丸ｺﾞｼｯｸM-PRO" w:hAnsi="HG丸ｺﾞｼｯｸM-PRO" w:hint="eastAsia"/>
                                <w:b/>
                                <w:color w:val="FFFFFF" w:themeColor="background1"/>
                              </w:rPr>
                              <w:t>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A3CA5" id="_x0000_t202" coordsize="21600,21600" o:spt="202" path="m,l,21600r21600,l21600,xe">
                <v:stroke joinstyle="miter"/>
                <v:path gradientshapeok="t" o:connecttype="rect"/>
              </v:shapetype>
              <v:shape id="テキスト ボックス 1" o:spid="_x0000_s1026" type="#_x0000_t202" style="position:absolute;margin-left:350.45pt;margin-top:-.15pt;width:73.65pt;height:2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AncwIAALMEAAAOAAAAZHJzL2Uyb0RvYy54bWysVM1uEzEQviPxDpbvZPPTDTTqpgqtgpBC&#10;W6lFPTteb7KS7TG2k91wbCTEQ/AKiDPPsy/C2LtpQ+GEyMHxeP6/b2bPzmslyVZYV4LO6KDXp0Ro&#10;DnmpVxn9eDd/9YYS55nOmQQtMroTjp5PX744q8xEDGENMheWYBDtJpXJ6Np7M0kSx9dCMdcDIzQq&#10;C7CKeRTtKsktqzC6ksmw3x8nFdjcWODCOXy9bJV0GuMXheD+uiic8ERmFGvz8bTxXIYzmZ6xycoy&#10;sy55Vwb7hyoUKzUmfQx1yTwjG1v+EUqV3IKDwvc4qASKouQi9oDdDPrPurldMyNiLwiOM48wuf8X&#10;ll9tbywpc+SOEs0UUtTsvzQP35uHn83+K2n235r9vnn4gTIZBLgq4ybodWvQz9dvoQ6u3bvDx4BC&#10;XVgV/rE/gnoEfvcItqg94fh4OkpHaUoJR9VoeJqO0xAleXI21vl3AhQJl4xa5DJCzLYL51vTg0nI&#10;5UCW+byUMgphfsSFtGTLkHnGudB+HN3lRn2AvH1P+/jr0saRCy6xiN+iSU2qjI5HaT9G0BDStBVI&#10;jeYBkrb1cPP1su7wWEK+Q5gstHPnDJ+X2MyCOX/DLA4aIoPL46/xKCRgEuhulKzBfv7be7BH/lFL&#10;SYWDm1H3acOsoES+1zgZp4OTkzDpUThJXw9RsMea5bFGb9QFIELIPlYXr8Hey8O1sKDuccdmISuq&#10;mOaYO6Pc24Nw4duFwi3lYjaLZjjdhvmFvjU8BA+cBLLu6ntmTceox1G4gsOQs8kzYlvb4KlhtvFQ&#10;lJH1AHGLa4c8bkakrNvisHrHcrR6+tZMfwEAAP//AwBQSwMEFAAGAAgAAAAhADPeAEbeAAAACAEA&#10;AA8AAABkcnMvZG93bnJldi54bWxMj8tOwzAQRfdI/IM1ldi1dgOUNI1T8RArNlAi1OU0mTzAHkex&#10;24a/x6xgObpX557Jt5M14kSj7x1rWC4UCOLK1T23Gsr353kKwgfkGo1j0vBNHrbF5UWOWe3O/Ean&#10;XWhFhLDPUEMXwpBJ6auOLPqFG4hj1rjRYojn2Mp6xHOEWyMTpVbSYs9xocOBHjuqvnZHq+Fu37yW&#10;5UOaGHzZS9cMn+vp40nrq9l0vwERaAp/ZfjVj+pQRKeDO3LthYkMpdaxqmF+DSLm6U2agDhouF2u&#10;QBa5/P9A8QMAAP//AwBQSwECLQAUAAYACAAAACEAtoM4kv4AAADhAQAAEwAAAAAAAAAAAAAAAAAA&#10;AAAAW0NvbnRlbnRfVHlwZXNdLnhtbFBLAQItABQABgAIAAAAIQA4/SH/1gAAAJQBAAALAAAAAAAA&#10;AAAAAAAAAC8BAABfcmVscy8ucmVsc1BLAQItABQABgAIAAAAIQDwdpAncwIAALMEAAAOAAAAAAAA&#10;AAAAAAAAAC4CAABkcnMvZTJvRG9jLnhtbFBLAQItABQABgAIAAAAIQAz3gBG3gAAAAgBAAAPAAAA&#10;AAAAAAAAAAAAAM0EAABkcnMvZG93bnJldi54bWxQSwUGAAAAAAQABADzAAAA2AUAAAAA&#10;" fillcolor="#375623 [1609]" stroked="f" strokeweight=".5pt">
                <v:textbox>
                  <w:txbxContent>
                    <w:p w14:paraId="6E1B01B0" w14:textId="77777777" w:rsidR="006500C5" w:rsidRPr="00B50F60" w:rsidRDefault="006500C5" w:rsidP="009F5765">
                      <w:pPr>
                        <w:spacing w:line="240" w:lineRule="atLeast"/>
                        <w:jc w:val="center"/>
                        <w:rPr>
                          <w:rFonts w:ascii="HG丸ｺﾞｼｯｸM-PRO" w:eastAsia="HG丸ｺﾞｼｯｸM-PRO" w:hAnsi="HG丸ｺﾞｼｯｸM-PRO"/>
                          <w:b/>
                          <w:color w:val="FFFFFF" w:themeColor="background1"/>
                        </w:rPr>
                      </w:pPr>
                      <w:r w:rsidRPr="00B50F60">
                        <w:rPr>
                          <w:rFonts w:ascii="HG丸ｺﾞｼｯｸM-PRO" w:eastAsia="HG丸ｺﾞｼｯｸM-PRO" w:hAnsi="HG丸ｺﾞｼｯｸM-PRO" w:hint="eastAsia"/>
                          <w:b/>
                          <w:color w:val="FFFFFF" w:themeColor="background1"/>
                        </w:rPr>
                        <w:t>ホール</w:t>
                      </w:r>
                    </w:p>
                  </w:txbxContent>
                </v:textbox>
                <w10:wrap type="square" anchorx="margin" anchory="margin"/>
              </v:shape>
            </w:pict>
          </mc:Fallback>
        </mc:AlternateContent>
      </w:r>
      <w:r w:rsidR="006500C5" w:rsidRPr="006500C5">
        <w:rPr>
          <w:rFonts w:ascii="ＭＳ 明朝" w:eastAsia="ＭＳ 明朝" w:hAnsi="ＭＳ 明朝"/>
          <w:szCs w:val="21"/>
        </w:rPr>
        <w:t>ご利用者・主催者様へ</w:t>
      </w:r>
      <w:r w:rsidR="006500C5">
        <w:rPr>
          <w:rFonts w:ascii="ＭＳ 明朝" w:eastAsia="ＭＳ 明朝" w:hAnsi="ＭＳ 明朝" w:hint="eastAsia"/>
          <w:szCs w:val="21"/>
        </w:rPr>
        <w:t xml:space="preserve">　　　　　　　　　　　　　　　　　　　　　　　　</w:t>
      </w:r>
    </w:p>
    <w:p w14:paraId="52BB4181" w14:textId="77777777" w:rsidR="006500C5" w:rsidRPr="006500C5" w:rsidRDefault="006500C5" w:rsidP="006500C5">
      <w:pPr>
        <w:rPr>
          <w:rFonts w:ascii="ＭＳ 明朝" w:eastAsia="ＭＳ 明朝" w:hAnsi="ＭＳ 明朝"/>
          <w:szCs w:val="21"/>
        </w:rPr>
      </w:pPr>
    </w:p>
    <w:p w14:paraId="74CCDAFC" w14:textId="77777777" w:rsidR="006500C5" w:rsidRPr="006500C5" w:rsidRDefault="006500C5" w:rsidP="006500C5">
      <w:pPr>
        <w:pStyle w:val="a3"/>
        <w:jc w:val="center"/>
        <w:rPr>
          <w:rFonts w:ascii="ＭＳ 明朝" w:eastAsia="ＭＳ 明朝" w:hAnsi="ＭＳ 明朝"/>
          <w:b/>
          <w:bCs/>
          <w:sz w:val="32"/>
          <w:szCs w:val="32"/>
        </w:rPr>
      </w:pPr>
      <w:r w:rsidRPr="006500C5">
        <w:rPr>
          <w:rFonts w:ascii="ＭＳ 明朝" w:eastAsia="ＭＳ 明朝" w:hAnsi="ＭＳ 明朝"/>
          <w:b/>
          <w:bCs/>
          <w:sz w:val="32"/>
          <w:szCs w:val="32"/>
        </w:rPr>
        <w:t>新型コロナウイルス感染症対策 ご協力のお願い</w:t>
      </w:r>
    </w:p>
    <w:p w14:paraId="71F9EFAD" w14:textId="77777777" w:rsidR="006500C5" w:rsidRPr="004B4542" w:rsidRDefault="006500C5" w:rsidP="006500C5">
      <w:pPr>
        <w:rPr>
          <w:rFonts w:ascii="ＭＳ 明朝" w:eastAsia="ＭＳ 明朝" w:hAnsi="ＭＳ 明朝"/>
          <w:szCs w:val="21"/>
        </w:rPr>
      </w:pPr>
    </w:p>
    <w:p w14:paraId="36B75B94" w14:textId="46974C1D" w:rsidR="00B15C0B" w:rsidRDefault="00B15C0B" w:rsidP="00B15C0B">
      <w:r w:rsidRPr="00B15C0B">
        <w:rPr>
          <w:rFonts w:ascii="ＭＳ 明朝" w:eastAsia="ＭＳ 明朝" w:hAnsi="ＭＳ 明朝" w:hint="eastAsia"/>
          <w:szCs w:val="21"/>
        </w:rPr>
        <w:t>内閣官房新型コロナウィルス感染症対策推進室から出された「</w:t>
      </w:r>
      <w:r w:rsidR="009E4D19" w:rsidRPr="009E4D19">
        <w:rPr>
          <w:rFonts w:ascii="ＭＳ 明朝" w:eastAsia="ＭＳ 明朝" w:hAnsi="ＭＳ 明朝" w:cs="Arial"/>
          <w:color w:val="000000"/>
        </w:rPr>
        <w:t>基本的対処方針に基づく催物の開催 制限、施設の使用制限等に係る留意事項等について</w:t>
      </w:r>
      <w:r w:rsidRPr="00B15C0B">
        <w:rPr>
          <w:rFonts w:ascii="ＭＳ 明朝" w:eastAsia="ＭＳ 明朝" w:hAnsi="ＭＳ 明朝"/>
          <w:szCs w:val="21"/>
        </w:rPr>
        <w:t>」に</w:t>
      </w:r>
      <w:bookmarkStart w:id="0" w:name="_GoBack"/>
      <w:bookmarkEnd w:id="0"/>
      <w:r w:rsidRPr="00B15C0B">
        <w:rPr>
          <w:rFonts w:ascii="ＭＳ 明朝" w:eastAsia="ＭＳ 明朝" w:hAnsi="ＭＳ 明朝"/>
          <w:szCs w:val="21"/>
        </w:rPr>
        <w:t>より、感染リスクの少ないイベント(</w:t>
      </w:r>
      <w:r w:rsidR="009E4D19">
        <w:rPr>
          <w:rFonts w:ascii="ＭＳ 明朝" w:eastAsia="ＭＳ 明朝" w:hAnsi="ＭＳ 明朝" w:hint="eastAsia"/>
          <w:szCs w:val="21"/>
        </w:rPr>
        <w:t>大声での歓声、声援がない</w:t>
      </w:r>
      <w:r w:rsidRPr="00B15C0B">
        <w:rPr>
          <w:rFonts w:ascii="ＭＳ 明朝" w:eastAsia="ＭＳ 明朝" w:hAnsi="ＭＳ 明朝"/>
          <w:szCs w:val="21"/>
        </w:rPr>
        <w:t>)については</w:t>
      </w:r>
      <w:r w:rsidRPr="00B15C0B">
        <w:rPr>
          <w:rFonts w:ascii="ＭＳ 明朝" w:eastAsia="ＭＳ 明朝" w:hAnsi="ＭＳ 明朝" w:hint="eastAsia"/>
          <w:szCs w:val="21"/>
        </w:rPr>
        <w:t>収容率</w:t>
      </w:r>
      <w:r w:rsidRPr="00B15C0B">
        <w:rPr>
          <w:rFonts w:ascii="ＭＳ 明朝" w:eastAsia="ＭＳ 明朝" w:hAnsi="ＭＳ 明朝"/>
          <w:szCs w:val="21"/>
        </w:rPr>
        <w:t>100%以内</w:t>
      </w:r>
      <w:r w:rsidR="009E4D19">
        <w:rPr>
          <w:rFonts w:ascii="ＭＳ 明朝" w:eastAsia="ＭＳ 明朝" w:hAnsi="ＭＳ 明朝" w:hint="eastAsia"/>
          <w:szCs w:val="21"/>
        </w:rPr>
        <w:t>です</w:t>
      </w:r>
      <w:r w:rsidRPr="00B15C0B">
        <w:rPr>
          <w:rFonts w:ascii="ＭＳ 明朝" w:eastAsia="ＭＳ 明朝" w:hAnsi="ＭＳ 明朝"/>
          <w:szCs w:val="21"/>
        </w:rPr>
        <w:t>。</w:t>
      </w:r>
    </w:p>
    <w:p w14:paraId="576EB993" w14:textId="77777777" w:rsidR="000D4723" w:rsidRPr="000D4723" w:rsidRDefault="000D4723" w:rsidP="00B15C0B"/>
    <w:p w14:paraId="62F04B46" w14:textId="1E54B05D" w:rsidR="006500C5" w:rsidRPr="00886A84" w:rsidRDefault="006500C5" w:rsidP="00886A84">
      <w:pPr>
        <w:rPr>
          <w:rFonts w:ascii="ＭＳ 明朝" w:eastAsia="ＭＳ 明朝" w:hAnsi="ＭＳ 明朝"/>
          <w:b/>
          <w:bCs/>
        </w:rPr>
      </w:pPr>
      <w:r w:rsidRPr="006500C5">
        <w:rPr>
          <w:rFonts w:ascii="ＭＳ 明朝" w:eastAsia="ＭＳ 明朝" w:hAnsi="ＭＳ 明朝"/>
          <w:b/>
          <w:bCs/>
        </w:rPr>
        <w:t>■安心してご利用いただくため</w:t>
      </w:r>
      <w:r w:rsidRPr="001D212C">
        <w:rPr>
          <w:rFonts w:ascii="ＭＳ 明朝" w:eastAsia="ＭＳ 明朝" w:hAnsi="ＭＳ 明朝" w:hint="eastAsia"/>
          <w:b/>
          <w:bCs/>
        </w:rPr>
        <w:t>に</w:t>
      </w:r>
    </w:p>
    <w:p w14:paraId="378498AB" w14:textId="77777777" w:rsidR="006500C5" w:rsidRPr="001D212C" w:rsidRDefault="006500C5" w:rsidP="006500C5">
      <w:pPr>
        <w:rPr>
          <w:rFonts w:ascii="ＭＳ 明朝" w:eastAsia="ＭＳ 明朝" w:hAnsi="ＭＳ 明朝"/>
          <w:szCs w:val="21"/>
        </w:rPr>
      </w:pPr>
      <w:r w:rsidRPr="006500C5">
        <w:rPr>
          <w:rFonts w:ascii="ＭＳ 明朝" w:eastAsia="ＭＳ 明朝" w:hAnsi="ＭＳ 明朝"/>
          <w:szCs w:val="21"/>
        </w:rPr>
        <w:t>・館内に消毒液を設置しております。</w:t>
      </w:r>
    </w:p>
    <w:p w14:paraId="74E1A299" w14:textId="77777777" w:rsidR="006500C5" w:rsidRPr="001D212C" w:rsidRDefault="006500C5" w:rsidP="006500C5">
      <w:pPr>
        <w:rPr>
          <w:rFonts w:ascii="ＭＳ 明朝" w:eastAsia="ＭＳ 明朝" w:hAnsi="ＭＳ 明朝"/>
          <w:szCs w:val="21"/>
        </w:rPr>
      </w:pPr>
      <w:r w:rsidRPr="006500C5">
        <w:rPr>
          <w:rFonts w:ascii="ＭＳ 明朝" w:eastAsia="ＭＳ 明朝" w:hAnsi="ＭＳ 明朝"/>
          <w:szCs w:val="21"/>
        </w:rPr>
        <w:t>・館内は空調で随時換気を行っております。</w:t>
      </w:r>
    </w:p>
    <w:p w14:paraId="0F27B68E" w14:textId="77777777" w:rsidR="006500C5" w:rsidRPr="001D212C" w:rsidRDefault="006500C5" w:rsidP="006500C5">
      <w:pPr>
        <w:rPr>
          <w:rFonts w:ascii="ＭＳ 明朝" w:eastAsia="ＭＳ 明朝" w:hAnsi="ＭＳ 明朝"/>
          <w:szCs w:val="21"/>
        </w:rPr>
      </w:pPr>
      <w:r w:rsidRPr="006500C5">
        <w:rPr>
          <w:rFonts w:ascii="ＭＳ 明朝" w:eastAsia="ＭＳ 明朝" w:hAnsi="ＭＳ 明朝"/>
          <w:szCs w:val="21"/>
        </w:rPr>
        <w:t>・手すり、ドアノブなどの接触箇所の消毒を、清掃時に行っております。</w:t>
      </w:r>
    </w:p>
    <w:p w14:paraId="03468BB6" w14:textId="01330BB4" w:rsidR="006500C5" w:rsidRPr="001D212C" w:rsidRDefault="006500C5" w:rsidP="006500C5">
      <w:pPr>
        <w:rPr>
          <w:rFonts w:ascii="ＭＳ 明朝" w:eastAsia="ＭＳ 明朝" w:hAnsi="ＭＳ 明朝"/>
          <w:szCs w:val="21"/>
        </w:rPr>
      </w:pPr>
      <w:r w:rsidRPr="006500C5">
        <w:rPr>
          <w:rFonts w:ascii="ＭＳ 明朝" w:eastAsia="ＭＳ 明朝" w:hAnsi="ＭＳ 明朝"/>
          <w:szCs w:val="21"/>
        </w:rPr>
        <w:t>・マイクの消毒を、貸出前に行っております。</w:t>
      </w:r>
    </w:p>
    <w:p w14:paraId="446A85C8" w14:textId="77777777" w:rsidR="006500C5" w:rsidRPr="001D212C" w:rsidRDefault="006500C5" w:rsidP="009F5765">
      <w:pPr>
        <w:rPr>
          <w:rFonts w:ascii="ＭＳ 明朝" w:eastAsia="ＭＳ 明朝" w:hAnsi="ＭＳ 明朝"/>
          <w:b/>
          <w:bCs/>
        </w:rPr>
      </w:pPr>
      <w:r w:rsidRPr="006500C5">
        <w:rPr>
          <w:rFonts w:ascii="ＭＳ 明朝" w:eastAsia="ＭＳ 明朝" w:hAnsi="ＭＳ 明朝"/>
          <w:b/>
          <w:bCs/>
        </w:rPr>
        <w:t>■ご利用に際しまして</w:t>
      </w:r>
    </w:p>
    <w:p w14:paraId="04EB7B5A" w14:textId="4C05C4C5" w:rsidR="00886A84" w:rsidRDefault="00886A84" w:rsidP="00886A84">
      <w:pPr>
        <w:ind w:left="240" w:rightChars="-70" w:right="-168" w:hangingChars="100" w:hanging="240"/>
        <w:rPr>
          <w:rFonts w:ascii="ＭＳ 明朝" w:eastAsia="ＭＳ 明朝" w:hAnsi="ＭＳ 明朝"/>
          <w:szCs w:val="21"/>
        </w:rPr>
      </w:pPr>
      <w:r>
        <w:rPr>
          <w:rFonts w:ascii="ＭＳ 明朝" w:eastAsia="ＭＳ 明朝" w:hAnsi="ＭＳ 明朝" w:hint="eastAsia"/>
          <w:szCs w:val="21"/>
        </w:rPr>
        <w:t>・</w:t>
      </w:r>
      <w:r w:rsidRPr="00B15C0B">
        <w:rPr>
          <w:rFonts w:ascii="ＭＳ 明朝" w:eastAsia="ＭＳ 明朝" w:hAnsi="ＭＳ 明朝"/>
          <w:szCs w:val="21"/>
        </w:rPr>
        <w:t>感染リスクの少ないイベント(</w:t>
      </w:r>
      <w:r w:rsidR="009E4D19">
        <w:rPr>
          <w:rFonts w:ascii="ＭＳ 明朝" w:eastAsia="ＭＳ 明朝" w:hAnsi="ＭＳ 明朝" w:hint="eastAsia"/>
          <w:szCs w:val="21"/>
        </w:rPr>
        <w:t>大声での歓声、声援がない</w:t>
      </w:r>
      <w:r w:rsidRPr="00B15C0B">
        <w:rPr>
          <w:rFonts w:ascii="ＭＳ 明朝" w:eastAsia="ＭＳ 明朝" w:hAnsi="ＭＳ 明朝"/>
          <w:szCs w:val="21"/>
        </w:rPr>
        <w:t>)については</w:t>
      </w:r>
      <w:r w:rsidRPr="00B15C0B">
        <w:rPr>
          <w:rFonts w:ascii="ＭＳ 明朝" w:eastAsia="ＭＳ 明朝" w:hAnsi="ＭＳ 明朝" w:hint="eastAsia"/>
          <w:szCs w:val="21"/>
        </w:rPr>
        <w:t>収容率</w:t>
      </w:r>
      <w:r w:rsidRPr="00B15C0B">
        <w:rPr>
          <w:rFonts w:ascii="ＭＳ 明朝" w:eastAsia="ＭＳ 明朝" w:hAnsi="ＭＳ 明朝"/>
          <w:szCs w:val="21"/>
        </w:rPr>
        <w:t>100%以内</w:t>
      </w:r>
      <w:r w:rsidR="009E4D19">
        <w:rPr>
          <w:rFonts w:ascii="ＭＳ 明朝" w:eastAsia="ＭＳ 明朝" w:hAnsi="ＭＳ 明朝" w:hint="eastAsia"/>
          <w:szCs w:val="21"/>
        </w:rPr>
        <w:t>です</w:t>
      </w:r>
      <w:r w:rsidRPr="00B15C0B">
        <w:rPr>
          <w:rFonts w:ascii="ＭＳ 明朝" w:eastAsia="ＭＳ 明朝" w:hAnsi="ＭＳ 明朝"/>
          <w:szCs w:val="21"/>
        </w:rPr>
        <w:t>。</w:t>
      </w:r>
    </w:p>
    <w:p w14:paraId="58E7E876" w14:textId="77777777" w:rsidR="00886A84" w:rsidRPr="001D212C" w:rsidRDefault="00886A84" w:rsidP="00886A84">
      <w:pPr>
        <w:ind w:left="240" w:rightChars="-70" w:right="-168" w:hangingChars="100" w:hanging="240"/>
        <w:rPr>
          <w:rFonts w:ascii="ＭＳ 明朝" w:eastAsia="ＭＳ 明朝" w:hAnsi="ＭＳ 明朝"/>
          <w:szCs w:val="21"/>
        </w:rPr>
      </w:pPr>
      <w:r w:rsidRPr="006500C5">
        <w:rPr>
          <w:rFonts w:ascii="ＭＳ 明朝" w:eastAsia="ＭＳ 明朝" w:hAnsi="ＭＳ 明朝"/>
          <w:szCs w:val="21"/>
        </w:rPr>
        <w:t>・</w:t>
      </w:r>
      <w:r>
        <w:rPr>
          <w:rFonts w:ascii="ＭＳ 明朝" w:eastAsia="ＭＳ 明朝" w:hAnsi="ＭＳ 明朝" w:hint="eastAsia"/>
          <w:szCs w:val="21"/>
        </w:rPr>
        <w:t>それ以外のイベントにつきましては、</w:t>
      </w:r>
      <w:r w:rsidRPr="006500C5">
        <w:rPr>
          <w:rFonts w:ascii="ＭＳ 明朝" w:eastAsia="ＭＳ 明朝" w:hAnsi="ＭＳ 明朝"/>
          <w:szCs w:val="21"/>
        </w:rPr>
        <w:t>収容人数</w:t>
      </w:r>
      <w:r>
        <w:rPr>
          <w:rFonts w:ascii="ＭＳ 明朝" w:eastAsia="ＭＳ 明朝" w:hAnsi="ＭＳ 明朝" w:hint="eastAsia"/>
          <w:szCs w:val="21"/>
        </w:rPr>
        <w:t>５０</w:t>
      </w:r>
      <w:r w:rsidRPr="006500C5">
        <w:rPr>
          <w:rFonts w:ascii="ＭＳ 明朝" w:eastAsia="ＭＳ 明朝" w:hAnsi="ＭＳ 明朝"/>
          <w:szCs w:val="21"/>
        </w:rPr>
        <w:t>％以内でのご利用をお願いします。</w:t>
      </w:r>
    </w:p>
    <w:p w14:paraId="53CDDC9E" w14:textId="51C39C6E" w:rsidR="00886A84" w:rsidRPr="001D212C" w:rsidRDefault="006242C2" w:rsidP="00886A84">
      <w:pPr>
        <w:ind w:leftChars="100" w:left="240" w:rightChars="-70" w:right="-168"/>
        <w:rPr>
          <w:rFonts w:ascii="ＭＳ 明朝" w:eastAsia="ＭＳ 明朝" w:hAnsi="ＭＳ 明朝"/>
          <w:szCs w:val="21"/>
        </w:rPr>
      </w:pPr>
      <w:r>
        <w:rPr>
          <w:rFonts w:ascii="ＭＳ 明朝" w:eastAsia="ＭＳ 明朝" w:hAnsi="ＭＳ 明朝" w:hint="eastAsia"/>
          <w:szCs w:val="21"/>
        </w:rPr>
        <w:t>１，０００</w:t>
      </w:r>
      <w:r w:rsidR="00886A84">
        <w:rPr>
          <w:rFonts w:ascii="ＭＳ 明朝" w:eastAsia="ＭＳ 明朝" w:hAnsi="ＭＳ 明朝" w:hint="eastAsia"/>
          <w:szCs w:val="21"/>
        </w:rPr>
        <w:t>席</w:t>
      </w:r>
      <w:r>
        <w:rPr>
          <w:rFonts w:ascii="Apple Color Emoji" w:eastAsia="ＭＳ 明朝" w:hAnsi="Apple Color Emoji" w:cs="Apple Color Emoji" w:hint="eastAsia"/>
          <w:szCs w:val="21"/>
        </w:rPr>
        <w:t>×５０％＝５００</w:t>
      </w:r>
      <w:r w:rsidR="00886A84">
        <w:rPr>
          <w:rFonts w:ascii="Apple Color Emoji" w:eastAsia="ＭＳ 明朝" w:hAnsi="Apple Color Emoji" w:cs="Apple Color Emoji" w:hint="eastAsia"/>
          <w:szCs w:val="21"/>
        </w:rPr>
        <w:t>席</w:t>
      </w:r>
    </w:p>
    <w:p w14:paraId="72A02655" w14:textId="5349D09A" w:rsidR="00886A84" w:rsidRPr="00886A84" w:rsidRDefault="00886A84" w:rsidP="00886A84">
      <w:pPr>
        <w:ind w:left="240" w:rightChars="-70" w:right="-168" w:hangingChars="100" w:hanging="240"/>
        <w:rPr>
          <w:rFonts w:ascii="ＭＳ 明朝" w:eastAsia="ＭＳ 明朝" w:hAnsi="ＭＳ 明朝"/>
          <w:szCs w:val="21"/>
        </w:rPr>
      </w:pPr>
      <w:r w:rsidRPr="006500C5">
        <w:rPr>
          <w:rFonts w:ascii="ＭＳ 明朝" w:eastAsia="ＭＳ 明朝" w:hAnsi="ＭＳ 明朝"/>
          <w:szCs w:val="21"/>
        </w:rPr>
        <w:t xml:space="preserve">・感染予防に対応した座席配置をお願いします。 </w:t>
      </w:r>
    </w:p>
    <w:p w14:paraId="5FDBC906" w14:textId="0214CA43" w:rsidR="00886A84" w:rsidRPr="00886A84" w:rsidRDefault="00886A84" w:rsidP="00886A84">
      <w:pPr>
        <w:rPr>
          <w:rFonts w:ascii="ＭＳ 明朝" w:eastAsia="ＭＳ 明朝" w:hAnsi="ＭＳ 明朝"/>
          <w:szCs w:val="21"/>
        </w:rPr>
      </w:pPr>
      <w:r w:rsidRPr="00886A84">
        <w:rPr>
          <w:rFonts w:ascii="ＭＳ 明朝" w:eastAsia="ＭＳ 明朝" w:hAnsi="ＭＳ 明朝" w:hint="eastAsia"/>
          <w:szCs w:val="21"/>
        </w:rPr>
        <w:t>ご参加の皆様に、感染防止対策へのご周知をお願いします</w:t>
      </w:r>
      <w:r w:rsidRPr="00886A84">
        <w:rPr>
          <w:rFonts w:ascii="ＭＳ 明朝" w:eastAsia="ＭＳ 明朝" w:hAnsi="ＭＳ 明朝"/>
          <w:szCs w:val="21"/>
        </w:rPr>
        <w:t>(主催様、ご利用者様も同様)。</w:t>
      </w:r>
    </w:p>
    <w:p w14:paraId="0DBBDAAD" w14:textId="306BD27B"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下記に該当する場合は、ご来館をお控えください。</w:t>
      </w:r>
    </w:p>
    <w:p w14:paraId="7AC0DD1C" w14:textId="77777777" w:rsidR="00886A84" w:rsidRPr="00886A84" w:rsidRDefault="00886A84" w:rsidP="00886A84">
      <w:pPr>
        <w:rPr>
          <w:rFonts w:ascii="ＭＳ 明朝" w:eastAsia="ＭＳ 明朝" w:hAnsi="ＭＳ 明朝"/>
          <w:szCs w:val="21"/>
        </w:rPr>
      </w:pPr>
      <w:r w:rsidRPr="00886A84">
        <w:rPr>
          <w:rFonts w:ascii="ＭＳ 明朝" w:eastAsia="ＭＳ 明朝" w:hAnsi="ＭＳ 明朝"/>
          <w:szCs w:val="21"/>
        </w:rPr>
        <w:t>✓ 頭痛、発熱、咳、息切れ、倦怠感等の症状がある場合</w:t>
      </w:r>
    </w:p>
    <w:p w14:paraId="53EF7933" w14:textId="77777777" w:rsidR="00886A84" w:rsidRPr="00886A84" w:rsidRDefault="00886A84" w:rsidP="00886A84">
      <w:pPr>
        <w:rPr>
          <w:rFonts w:ascii="ＭＳ 明朝" w:eastAsia="ＭＳ 明朝" w:hAnsi="ＭＳ 明朝"/>
          <w:szCs w:val="21"/>
        </w:rPr>
      </w:pPr>
      <w:r w:rsidRPr="00886A84">
        <w:rPr>
          <w:rFonts w:ascii="ＭＳ 明朝" w:eastAsia="ＭＳ 明朝" w:hAnsi="ＭＳ 明朝"/>
          <w:szCs w:val="21"/>
        </w:rPr>
        <w:t>✓ 新型コロナウィルス感染症陽性とされた方との濃厚接触がある場合</w:t>
      </w:r>
    </w:p>
    <w:p w14:paraId="799E0C28" w14:textId="663AB691" w:rsidR="00886A84" w:rsidRPr="00886A84" w:rsidRDefault="00886A84" w:rsidP="00886A84">
      <w:pPr>
        <w:rPr>
          <w:rFonts w:ascii="ＭＳ 明朝" w:eastAsia="ＭＳ 明朝" w:hAnsi="ＭＳ 明朝"/>
          <w:szCs w:val="21"/>
        </w:rPr>
      </w:pPr>
      <w:r w:rsidRPr="00886A84">
        <w:rPr>
          <w:rFonts w:ascii="ＭＳ 明朝" w:eastAsia="ＭＳ 明朝" w:hAnsi="ＭＳ 明朝"/>
          <w:szCs w:val="21"/>
        </w:rPr>
        <w:t>✓ 過去 14 日以内に政府から入国制限、入国後の観察期間を必要とされている国、地域等へ渡航され</w:t>
      </w:r>
      <w:r w:rsidRPr="00886A84">
        <w:rPr>
          <w:rFonts w:ascii="ＭＳ 明朝" w:eastAsia="ＭＳ 明朝" w:hAnsi="ＭＳ 明朝" w:hint="eastAsia"/>
          <w:szCs w:val="21"/>
        </w:rPr>
        <w:t>た場合</w:t>
      </w:r>
    </w:p>
    <w:p w14:paraId="63DBE2DA" w14:textId="757AC060" w:rsidR="00886A84" w:rsidRPr="00886A84" w:rsidRDefault="00886A84" w:rsidP="00886A84">
      <w:pPr>
        <w:rPr>
          <w:rFonts w:ascii="ＭＳ 明朝" w:eastAsia="ＭＳ 明朝" w:hAnsi="ＭＳ 明朝"/>
          <w:szCs w:val="21"/>
        </w:rPr>
      </w:pPr>
      <w:r w:rsidRPr="00886A84">
        <w:rPr>
          <w:rFonts w:ascii="ＭＳ 明朝" w:eastAsia="ＭＳ 明朝" w:hAnsi="ＭＳ 明朝"/>
          <w:szCs w:val="21"/>
        </w:rPr>
        <w:t>✓ 過去 14 日以内に政府から入国制限、入国後の観察期間を必要とされている国、地域等に在住の方</w:t>
      </w:r>
      <w:r w:rsidRPr="00886A84">
        <w:rPr>
          <w:rFonts w:ascii="ＭＳ 明朝" w:eastAsia="ＭＳ 明朝" w:hAnsi="ＭＳ 明朝" w:hint="eastAsia"/>
          <w:szCs w:val="21"/>
        </w:rPr>
        <w:t>と濃厚接触がある場合</w:t>
      </w:r>
    </w:p>
    <w:p w14:paraId="059AA735" w14:textId="4085FC0D"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検温の実施にご協力ください。</w:t>
      </w:r>
    </w:p>
    <w:p w14:paraId="190D3FD9" w14:textId="4B3AC4C1"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こまめな手洗い、手指の消毒にご協力ください。</w:t>
      </w:r>
    </w:p>
    <w:p w14:paraId="2C572606" w14:textId="5A694767"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・館</w:t>
      </w:r>
      <w:r w:rsidRPr="00886A84">
        <w:rPr>
          <w:rFonts w:ascii="ＭＳ 明朝" w:eastAsia="ＭＳ 明朝" w:hAnsi="ＭＳ 明朝"/>
          <w:szCs w:val="21"/>
        </w:rPr>
        <w:t>内では、マスクを常時着用してください。</w:t>
      </w:r>
    </w:p>
    <w:p w14:paraId="265A84E1" w14:textId="53C8C7F5"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感染リスクの高い行動(大きな声を出す、近距離での会話等)は、避けてください。</w:t>
      </w:r>
    </w:p>
    <w:p w14:paraId="79A87743" w14:textId="25A52E87"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lastRenderedPageBreak/>
        <w:t>・</w:t>
      </w:r>
      <w:r w:rsidRPr="00886A84">
        <w:rPr>
          <w:rFonts w:ascii="ＭＳ 明朝" w:eastAsia="ＭＳ 明朝" w:hAnsi="ＭＳ 明朝"/>
          <w:szCs w:val="21"/>
        </w:rPr>
        <w:t>会話は必要最小限にしてください。</w:t>
      </w:r>
    </w:p>
    <w:p w14:paraId="4EF44923" w14:textId="57CD299B"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人との接触を控えてください。</w:t>
      </w:r>
    </w:p>
    <w:p w14:paraId="0CA6B10A" w14:textId="1F1DCD37"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会場入口やトイレ等の行列は、最低 1mの間隔を空ける等、密集しないようにしてください。</w:t>
      </w:r>
    </w:p>
    <w:p w14:paraId="71E280A1" w14:textId="081BD394"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公演前後、休憩は時間に余裕を持って、ご参加者が密集しないように誘導してください。</w:t>
      </w:r>
    </w:p>
    <w:p w14:paraId="196DA2F1" w14:textId="3A4EC30B"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最前列席は舞台前から最低でも水平距離で2m以上を設けてください。</w:t>
      </w:r>
    </w:p>
    <w:p w14:paraId="1E10B42C" w14:textId="0C16C281"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楽屋で飲食される場合は、対面、会話を避ける等の感染防止を徹底してください。</w:t>
      </w:r>
    </w:p>
    <w:p w14:paraId="15C67A6D" w14:textId="09ED1A4A"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ご参加者と接触するような演出は避けてください。</w:t>
      </w:r>
    </w:p>
    <w:p w14:paraId="7A536D5A" w14:textId="02FD848E"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手すり、ドアノブなど接触する箇所は、随時消毒を心がけてください。</w:t>
      </w:r>
    </w:p>
    <w:p w14:paraId="6D971A04" w14:textId="51807439"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マイクを使い回しされる場合、都度の消毒をお願いします。</w:t>
      </w:r>
    </w:p>
    <w:p w14:paraId="58CE0343" w14:textId="01F71294"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設営、撤収作業時のマスク着用と手洗い、手指消毒を徹底してください。</w:t>
      </w:r>
    </w:p>
    <w:p w14:paraId="72600C42" w14:textId="78216BF0"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清掃やゴミの廃棄を行う方は、マスク、手袋の着用を徹底してください。</w:t>
      </w:r>
    </w:p>
    <w:p w14:paraId="69C347E5" w14:textId="2366CE97"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館内は空調で換気しておりますが、迅速な換気が必要な際は、ホール入口を開けてください。</w:t>
      </w:r>
    </w:p>
    <w:p w14:paraId="2D304179" w14:textId="13E512B0"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事前予約時又は入場時にご連絡先を確実に把握いただく事、接触確認アプリ(COCOA)のダウンロード</w:t>
      </w:r>
      <w:r w:rsidRPr="00886A84">
        <w:rPr>
          <w:rFonts w:ascii="ＭＳ 明朝" w:eastAsia="ＭＳ 明朝" w:hAnsi="ＭＳ 明朝" w:hint="eastAsia"/>
          <w:szCs w:val="21"/>
        </w:rPr>
        <w:t>促進等をお願いします。</w:t>
      </w:r>
    </w:p>
    <w:p w14:paraId="2F4C852B" w14:textId="2C086513" w:rsidR="00886A84" w:rsidRPr="00886A84" w:rsidRDefault="00886A84" w:rsidP="00886A84">
      <w:pPr>
        <w:rPr>
          <w:rFonts w:ascii="ＭＳ 明朝" w:eastAsia="ＭＳ 明朝" w:hAnsi="ＭＳ 明朝"/>
          <w:szCs w:val="21"/>
        </w:rPr>
      </w:pPr>
      <w:r>
        <w:rPr>
          <w:rFonts w:ascii="ＭＳ 明朝" w:eastAsia="ＭＳ 明朝" w:hAnsi="ＭＳ 明朝" w:hint="eastAsia"/>
          <w:szCs w:val="21"/>
        </w:rPr>
        <w:t>・</w:t>
      </w:r>
      <w:r w:rsidRPr="00886A84">
        <w:rPr>
          <w:rFonts w:ascii="ＭＳ 明朝" w:eastAsia="ＭＳ 明朝" w:hAnsi="ＭＳ 明朝"/>
          <w:szCs w:val="21"/>
        </w:rPr>
        <w:t>感染が発生した場合、行政機関による調査へのご協力(参加者のご連絡先の提供等)をお願いします。</w:t>
      </w:r>
    </w:p>
    <w:p w14:paraId="259D7DAB" w14:textId="77777777" w:rsidR="00886A84" w:rsidRPr="00886A84" w:rsidRDefault="00886A84" w:rsidP="00886A84">
      <w:pPr>
        <w:rPr>
          <w:rFonts w:ascii="ＭＳ 明朝" w:eastAsia="ＭＳ 明朝" w:hAnsi="ＭＳ 明朝"/>
          <w:szCs w:val="21"/>
        </w:rPr>
      </w:pPr>
      <w:r w:rsidRPr="00886A84">
        <w:rPr>
          <w:rFonts w:ascii="ＭＳ 明朝" w:eastAsia="ＭＳ 明朝" w:hAnsi="ＭＳ 明朝" w:hint="eastAsia"/>
          <w:szCs w:val="21"/>
        </w:rPr>
        <w:t>●大声での歓声・声援等が想定される催事は、引き続き収容人数</w:t>
      </w:r>
      <w:r w:rsidRPr="00886A84">
        <w:rPr>
          <w:rFonts w:ascii="ＭＳ 明朝" w:eastAsia="ＭＳ 明朝" w:hAnsi="ＭＳ 明朝"/>
          <w:szCs w:val="21"/>
        </w:rPr>
        <w:t xml:space="preserve"> 50%以内でのご利用をお願いします。</w:t>
      </w:r>
    </w:p>
    <w:p w14:paraId="639CE3C5" w14:textId="77777777" w:rsidR="004D02FC" w:rsidRPr="001D212C" w:rsidRDefault="006500C5" w:rsidP="009F5765">
      <w:pPr>
        <w:ind w:left="254" w:hangingChars="106" w:hanging="254"/>
        <w:rPr>
          <w:rFonts w:ascii="ＭＳ 明朝" w:eastAsia="ＭＳ 明朝" w:hAnsi="ＭＳ 明朝"/>
          <w:szCs w:val="21"/>
        </w:rPr>
      </w:pPr>
      <w:r w:rsidRPr="006500C5">
        <w:rPr>
          <w:rFonts w:ascii="ＭＳ 明朝" w:eastAsia="ＭＳ 明朝" w:hAnsi="ＭＳ 明朝"/>
          <w:szCs w:val="21"/>
        </w:rPr>
        <w:t>※今後の感染状況等によって、対応が変更になる場合があります。</w:t>
      </w:r>
    </w:p>
    <w:p w14:paraId="14DAD6C8" w14:textId="77777777" w:rsidR="006500C5" w:rsidRPr="001D212C" w:rsidRDefault="006500C5" w:rsidP="004D02FC">
      <w:pPr>
        <w:ind w:left="254" w:hangingChars="106" w:hanging="254"/>
        <w:rPr>
          <w:rFonts w:ascii="ＭＳ 明朝" w:eastAsia="ＭＳ 明朝" w:hAnsi="ＭＳ 明朝"/>
          <w:szCs w:val="21"/>
        </w:rPr>
      </w:pPr>
      <w:r w:rsidRPr="006500C5">
        <w:rPr>
          <w:rFonts w:ascii="ＭＳ 明朝" w:eastAsia="ＭＳ 明朝" w:hAnsi="ＭＳ 明朝"/>
          <w:szCs w:val="21"/>
        </w:rPr>
        <w:t xml:space="preserve">※当館職員もしくはご利用者様に感染者が発生した場合、利用の自粛をお願いする場合があります。何卒ご了承ください。 </w:t>
      </w:r>
    </w:p>
    <w:p w14:paraId="2A6E84CF" w14:textId="7CBD15EC" w:rsidR="004370E9" w:rsidRDefault="00B50F60" w:rsidP="006500C5">
      <w:pPr>
        <w:rPr>
          <w:rFonts w:ascii="ＭＳ 明朝" w:eastAsia="ＭＳ 明朝" w:hAnsi="ＭＳ 明朝"/>
          <w:szCs w:val="21"/>
        </w:rPr>
      </w:pPr>
    </w:p>
    <w:p w14:paraId="7CFEFF88" w14:textId="5D9E0DE6" w:rsidR="006242C2" w:rsidRDefault="006242C2" w:rsidP="006500C5">
      <w:pPr>
        <w:rPr>
          <w:rFonts w:ascii="ＭＳ 明朝" w:eastAsia="ＭＳ 明朝" w:hAnsi="ＭＳ 明朝"/>
          <w:szCs w:val="21"/>
        </w:rPr>
      </w:pPr>
    </w:p>
    <w:p w14:paraId="13881663" w14:textId="66CF81AB" w:rsidR="006242C2" w:rsidRDefault="006242C2" w:rsidP="006500C5">
      <w:pPr>
        <w:rPr>
          <w:rFonts w:ascii="ＭＳ 明朝" w:eastAsia="ＭＳ 明朝" w:hAnsi="ＭＳ 明朝"/>
          <w:szCs w:val="21"/>
        </w:rPr>
      </w:pPr>
    </w:p>
    <w:p w14:paraId="41AE75AE" w14:textId="10312830" w:rsidR="006242C2" w:rsidRDefault="006242C2" w:rsidP="006500C5">
      <w:pPr>
        <w:rPr>
          <w:rFonts w:ascii="ＭＳ 明朝" w:eastAsia="ＭＳ 明朝" w:hAnsi="ＭＳ 明朝"/>
          <w:szCs w:val="21"/>
        </w:rPr>
      </w:pPr>
      <w:r>
        <w:rPr>
          <w:rFonts w:ascii="ＭＳ 明朝" w:eastAsia="ＭＳ 明朝" w:hAnsi="ＭＳ 明朝" w:hint="eastAsia"/>
          <w:szCs w:val="21"/>
        </w:rPr>
        <w:t xml:space="preserve">　　　　　　　　　　　　　　　　　　令和３年６月２１日</w:t>
      </w:r>
    </w:p>
    <w:p w14:paraId="3E5B0A31" w14:textId="77777777" w:rsidR="006242C2" w:rsidRPr="001D212C" w:rsidRDefault="006242C2" w:rsidP="006500C5">
      <w:pPr>
        <w:rPr>
          <w:rFonts w:ascii="ＭＳ 明朝" w:eastAsia="ＭＳ 明朝" w:hAnsi="ＭＳ 明朝" w:hint="eastAsia"/>
          <w:szCs w:val="21"/>
        </w:rPr>
      </w:pPr>
    </w:p>
    <w:p w14:paraId="6CE9BDFB" w14:textId="25099C47" w:rsidR="006500C5" w:rsidRPr="001D212C" w:rsidRDefault="006242C2" w:rsidP="004D02FC">
      <w:pPr>
        <w:ind w:rightChars="-3" w:right="-7"/>
        <w:jc w:val="right"/>
        <w:rPr>
          <w:rFonts w:ascii="ＭＳ 明朝" w:eastAsia="ＭＳ 明朝" w:hAnsi="ＭＳ 明朝"/>
          <w:szCs w:val="21"/>
        </w:rPr>
      </w:pPr>
      <w:r>
        <w:rPr>
          <w:rFonts w:ascii="ＭＳ 明朝" w:eastAsia="ＭＳ 明朝" w:hAnsi="ＭＳ 明朝" w:hint="eastAsia"/>
          <w:szCs w:val="21"/>
        </w:rPr>
        <w:t>サクラートたどつ（多度津町民会館）</w:t>
      </w:r>
    </w:p>
    <w:sectPr w:rsidR="006500C5" w:rsidRPr="001D212C" w:rsidSect="00BD164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pple Color Emoji">
    <w:altName w:val="Apple Color Emoji"/>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5"/>
    <w:rsid w:val="000D4723"/>
    <w:rsid w:val="001D212C"/>
    <w:rsid w:val="00272D6A"/>
    <w:rsid w:val="003C3685"/>
    <w:rsid w:val="004431EC"/>
    <w:rsid w:val="004B4542"/>
    <w:rsid w:val="004D02FC"/>
    <w:rsid w:val="006242C2"/>
    <w:rsid w:val="006500C5"/>
    <w:rsid w:val="00886A84"/>
    <w:rsid w:val="009E4D19"/>
    <w:rsid w:val="009F5765"/>
    <w:rsid w:val="00B15C0B"/>
    <w:rsid w:val="00B50F60"/>
    <w:rsid w:val="00BD1642"/>
    <w:rsid w:val="00C11039"/>
    <w:rsid w:val="00E0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670C7"/>
  <w15:chartTrackingRefBased/>
  <w15:docId w15:val="{F39C37FB-0671-624D-ADB6-63A339B6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D19"/>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00C5"/>
    <w:pPr>
      <w:widowControl w:val="0"/>
      <w:jc w:val="both"/>
    </w:pPr>
  </w:style>
  <w:style w:type="paragraph" w:styleId="a4">
    <w:name w:val="Balloon Text"/>
    <w:basedOn w:val="a"/>
    <w:link w:val="a5"/>
    <w:uiPriority w:val="99"/>
    <w:semiHidden/>
    <w:unhideWhenUsed/>
    <w:rsid w:val="00B50F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0F6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59093">
      <w:bodyDiv w:val="1"/>
      <w:marLeft w:val="0"/>
      <w:marRight w:val="0"/>
      <w:marTop w:val="0"/>
      <w:marBottom w:val="0"/>
      <w:divBdr>
        <w:top w:val="none" w:sz="0" w:space="0" w:color="auto"/>
        <w:left w:val="none" w:sz="0" w:space="0" w:color="auto"/>
        <w:bottom w:val="none" w:sz="0" w:space="0" w:color="auto"/>
        <w:right w:val="none" w:sz="0" w:space="0" w:color="auto"/>
      </w:divBdr>
    </w:div>
    <w:div w:id="497117095">
      <w:bodyDiv w:val="1"/>
      <w:marLeft w:val="0"/>
      <w:marRight w:val="0"/>
      <w:marTop w:val="0"/>
      <w:marBottom w:val="0"/>
      <w:divBdr>
        <w:top w:val="none" w:sz="0" w:space="0" w:color="auto"/>
        <w:left w:val="none" w:sz="0" w:space="0" w:color="auto"/>
        <w:bottom w:val="none" w:sz="0" w:space="0" w:color="auto"/>
        <w:right w:val="none" w:sz="0" w:space="0" w:color="auto"/>
      </w:divBdr>
    </w:div>
    <w:div w:id="678502145">
      <w:bodyDiv w:val="1"/>
      <w:marLeft w:val="0"/>
      <w:marRight w:val="0"/>
      <w:marTop w:val="0"/>
      <w:marBottom w:val="0"/>
      <w:divBdr>
        <w:top w:val="none" w:sz="0" w:space="0" w:color="auto"/>
        <w:left w:val="none" w:sz="0" w:space="0" w:color="auto"/>
        <w:bottom w:val="none" w:sz="0" w:space="0" w:color="auto"/>
        <w:right w:val="none" w:sz="0" w:space="0" w:color="auto"/>
      </w:divBdr>
    </w:div>
    <w:div w:id="1015956410">
      <w:bodyDiv w:val="1"/>
      <w:marLeft w:val="0"/>
      <w:marRight w:val="0"/>
      <w:marTop w:val="0"/>
      <w:marBottom w:val="0"/>
      <w:divBdr>
        <w:top w:val="none" w:sz="0" w:space="0" w:color="auto"/>
        <w:left w:val="none" w:sz="0" w:space="0" w:color="auto"/>
        <w:bottom w:val="none" w:sz="0" w:space="0" w:color="auto"/>
        <w:right w:val="none" w:sz="0" w:space="0" w:color="auto"/>
      </w:divBdr>
    </w:div>
    <w:div w:id="109282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武弘 大下</dc:creator>
  <cp:keywords/>
  <dc:description/>
  <cp:lastModifiedBy>大泉 智子</cp:lastModifiedBy>
  <cp:revision>5</cp:revision>
  <cp:lastPrinted>2021-06-27T03:49:00Z</cp:lastPrinted>
  <dcterms:created xsi:type="dcterms:W3CDTF">2021-06-27T03:36:00Z</dcterms:created>
  <dcterms:modified xsi:type="dcterms:W3CDTF">2021-06-27T04:03:00Z</dcterms:modified>
</cp:coreProperties>
</file>